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0B" w:rsidRDefault="00753E0B" w:rsidP="00691CE8">
      <w:pPr>
        <w:pStyle w:val="a4"/>
        <w:ind w:left="4678"/>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Layout w:type="fixed"/>
        <w:tblLook w:val="01E0" w:firstRow="1" w:lastRow="1" w:firstColumn="1" w:lastColumn="1" w:noHBand="0" w:noVBand="0"/>
      </w:tblPr>
      <w:tblGrid>
        <w:gridCol w:w="5148"/>
        <w:gridCol w:w="4316"/>
      </w:tblGrid>
      <w:tr w:rsidR="00753E0B" w:rsidTr="00753E0B">
        <w:trPr>
          <w:trHeight w:val="1416"/>
        </w:trPr>
        <w:tc>
          <w:tcPr>
            <w:tcW w:w="5148" w:type="dxa"/>
            <w:hideMark/>
          </w:tcPr>
          <w:p w:rsidR="00753E0B" w:rsidRPr="00753E0B" w:rsidRDefault="00753E0B">
            <w:pPr>
              <w:pStyle w:val="a4"/>
              <w:rPr>
                <w:rFonts w:ascii="Times New Roman" w:hAnsi="Times New Roman" w:cs="Times New Roman"/>
                <w:sz w:val="24"/>
                <w:szCs w:val="24"/>
              </w:rPr>
            </w:pPr>
            <w:r w:rsidRPr="00753E0B">
              <w:rPr>
                <w:rFonts w:ascii="Times New Roman" w:hAnsi="Times New Roman" w:cs="Times New Roman"/>
                <w:sz w:val="24"/>
                <w:szCs w:val="24"/>
              </w:rPr>
              <w:t xml:space="preserve">СОГЛАСОВАНО                                      </w:t>
            </w:r>
            <w:r w:rsidRPr="00753E0B">
              <w:rPr>
                <w:rFonts w:ascii="Times New Roman" w:hAnsi="Times New Roman" w:cs="Times New Roman"/>
                <w:sz w:val="24"/>
                <w:szCs w:val="24"/>
              </w:rPr>
              <w:tab/>
              <w:t xml:space="preserve">                  </w:t>
            </w:r>
          </w:p>
          <w:p w:rsidR="00753E0B" w:rsidRPr="00753E0B" w:rsidRDefault="00753E0B">
            <w:pPr>
              <w:pStyle w:val="a4"/>
              <w:rPr>
                <w:rFonts w:ascii="Times New Roman" w:eastAsia="Calibri" w:hAnsi="Times New Roman" w:cs="Times New Roman"/>
                <w:sz w:val="24"/>
                <w:szCs w:val="24"/>
                <w:lang w:eastAsia="ru-RU"/>
              </w:rPr>
            </w:pPr>
            <w:r w:rsidRPr="00753E0B">
              <w:rPr>
                <w:rFonts w:ascii="Times New Roman" w:hAnsi="Times New Roman" w:cs="Times New Roman"/>
                <w:sz w:val="24"/>
                <w:szCs w:val="24"/>
              </w:rPr>
              <w:t xml:space="preserve">Председатель Совета </w:t>
            </w:r>
          </w:p>
          <w:p w:rsidR="00753E0B" w:rsidRPr="00753E0B" w:rsidRDefault="00753E0B">
            <w:pPr>
              <w:pStyle w:val="a4"/>
              <w:rPr>
                <w:rFonts w:ascii="Times New Roman" w:eastAsia="Times New Roman" w:hAnsi="Times New Roman" w:cs="Times New Roman"/>
                <w:sz w:val="24"/>
                <w:szCs w:val="24"/>
              </w:rPr>
            </w:pPr>
            <w:r w:rsidRPr="00753E0B">
              <w:rPr>
                <w:rFonts w:ascii="Times New Roman" w:hAnsi="Times New Roman" w:cs="Times New Roman"/>
                <w:sz w:val="24"/>
                <w:szCs w:val="24"/>
              </w:rPr>
              <w:t>трудового коллектива</w:t>
            </w:r>
          </w:p>
          <w:p w:rsidR="00753E0B" w:rsidRPr="00753E0B" w:rsidRDefault="00753E0B">
            <w:pPr>
              <w:pStyle w:val="a4"/>
              <w:rPr>
                <w:rFonts w:ascii="Times New Roman" w:hAnsi="Times New Roman" w:cs="Times New Roman"/>
                <w:sz w:val="24"/>
                <w:szCs w:val="24"/>
              </w:rPr>
            </w:pPr>
            <w:r w:rsidRPr="00753E0B">
              <w:rPr>
                <w:rFonts w:ascii="Times New Roman" w:hAnsi="Times New Roman" w:cs="Times New Roman"/>
                <w:sz w:val="24"/>
                <w:szCs w:val="24"/>
              </w:rPr>
              <w:t>_____________  Е.В. Прудникова</w:t>
            </w:r>
          </w:p>
          <w:p w:rsidR="00753E0B" w:rsidRPr="00753E0B" w:rsidRDefault="00753E0B">
            <w:pPr>
              <w:pStyle w:val="a4"/>
              <w:rPr>
                <w:rFonts w:ascii="Times New Roman" w:hAnsi="Times New Roman" w:cs="Times New Roman"/>
                <w:sz w:val="24"/>
                <w:szCs w:val="24"/>
              </w:rPr>
            </w:pPr>
            <w:r w:rsidRPr="00753E0B">
              <w:rPr>
                <w:rFonts w:ascii="Times New Roman" w:hAnsi="Times New Roman" w:cs="Times New Roman"/>
                <w:sz w:val="24"/>
                <w:szCs w:val="24"/>
              </w:rPr>
              <w:t>«___»___________________2018 г.</w:t>
            </w:r>
          </w:p>
        </w:tc>
        <w:tc>
          <w:tcPr>
            <w:tcW w:w="4316" w:type="dxa"/>
            <w:hideMark/>
          </w:tcPr>
          <w:p w:rsidR="00753E0B" w:rsidRPr="00753E0B" w:rsidRDefault="00753E0B">
            <w:pPr>
              <w:pStyle w:val="a4"/>
              <w:ind w:left="381" w:right="-464"/>
              <w:rPr>
                <w:rFonts w:ascii="Times New Roman" w:hAnsi="Times New Roman" w:cs="Times New Roman"/>
                <w:sz w:val="24"/>
                <w:szCs w:val="24"/>
              </w:rPr>
            </w:pPr>
            <w:r w:rsidRPr="00753E0B">
              <w:rPr>
                <w:rFonts w:ascii="Times New Roman" w:hAnsi="Times New Roman" w:cs="Times New Roman"/>
                <w:sz w:val="24"/>
                <w:szCs w:val="24"/>
              </w:rPr>
              <w:t xml:space="preserve">УТВЕРЖДАЮ </w:t>
            </w:r>
          </w:p>
          <w:p w:rsidR="00753E0B" w:rsidRPr="00753E0B" w:rsidRDefault="00753E0B">
            <w:pPr>
              <w:pStyle w:val="a4"/>
              <w:ind w:left="381" w:right="-464"/>
              <w:rPr>
                <w:rFonts w:ascii="Times New Roman" w:eastAsia="Calibri" w:hAnsi="Times New Roman" w:cs="Times New Roman"/>
                <w:sz w:val="24"/>
                <w:szCs w:val="24"/>
                <w:lang w:eastAsia="ru-RU"/>
              </w:rPr>
            </w:pPr>
            <w:r w:rsidRPr="00753E0B">
              <w:rPr>
                <w:rFonts w:ascii="Times New Roman" w:hAnsi="Times New Roman" w:cs="Times New Roman"/>
                <w:sz w:val="24"/>
                <w:szCs w:val="24"/>
              </w:rPr>
              <w:t xml:space="preserve"> Директор МБУДО «Центр детского творчества «Южный» </w:t>
            </w:r>
          </w:p>
          <w:p w:rsidR="00753E0B" w:rsidRPr="00753E0B" w:rsidRDefault="00753E0B">
            <w:pPr>
              <w:pStyle w:val="a4"/>
              <w:ind w:left="381" w:right="-464"/>
              <w:rPr>
                <w:rFonts w:ascii="Times New Roman" w:eastAsia="Times New Roman" w:hAnsi="Times New Roman" w:cs="Times New Roman"/>
                <w:sz w:val="24"/>
                <w:szCs w:val="24"/>
              </w:rPr>
            </w:pPr>
            <w:r w:rsidRPr="00753E0B">
              <w:rPr>
                <w:rFonts w:ascii="Times New Roman" w:hAnsi="Times New Roman" w:cs="Times New Roman"/>
                <w:sz w:val="24"/>
                <w:szCs w:val="24"/>
              </w:rPr>
              <w:t xml:space="preserve"> ______________ М.А. Носова</w:t>
            </w:r>
          </w:p>
          <w:p w:rsidR="00753E0B" w:rsidRPr="00753E0B" w:rsidRDefault="00753E0B">
            <w:pPr>
              <w:pStyle w:val="a4"/>
              <w:ind w:left="381" w:right="-464"/>
              <w:rPr>
                <w:rFonts w:ascii="Times New Roman" w:hAnsi="Times New Roman" w:cs="Times New Roman"/>
                <w:sz w:val="24"/>
                <w:szCs w:val="24"/>
              </w:rPr>
            </w:pPr>
            <w:r w:rsidRPr="00753E0B">
              <w:rPr>
                <w:rFonts w:ascii="Times New Roman" w:hAnsi="Times New Roman" w:cs="Times New Roman"/>
                <w:sz w:val="24"/>
                <w:szCs w:val="24"/>
              </w:rPr>
              <w:t>«___»_______________2018 г.</w:t>
            </w:r>
          </w:p>
        </w:tc>
      </w:tr>
    </w:tbl>
    <w:p w:rsidR="00691CE8" w:rsidRDefault="00691CE8" w:rsidP="00691CE8">
      <w:pPr>
        <w:pStyle w:val="a4"/>
        <w:ind w:left="4678"/>
        <w:rPr>
          <w:rFonts w:ascii="Times New Roman" w:hAnsi="Times New Roman" w:cs="Times New Roman"/>
          <w:sz w:val="24"/>
          <w:szCs w:val="24"/>
        </w:rPr>
      </w:pPr>
    </w:p>
    <w:p w:rsidR="00691CE8" w:rsidRDefault="00691CE8" w:rsidP="007E4583">
      <w:pPr>
        <w:spacing w:after="0" w:line="240" w:lineRule="auto"/>
        <w:ind w:firstLine="709"/>
        <w:jc w:val="center"/>
        <w:rPr>
          <w:rFonts w:ascii="Times New Roman" w:hAnsi="Times New Roman" w:cs="Times New Roman"/>
          <w:b/>
          <w:sz w:val="24"/>
          <w:szCs w:val="24"/>
        </w:rPr>
      </w:pPr>
    </w:p>
    <w:p w:rsidR="007E4583" w:rsidRPr="00691CE8" w:rsidRDefault="00FD449C" w:rsidP="007E458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55</w:t>
      </w:r>
      <w:r w:rsidR="007E4583" w:rsidRPr="00691CE8">
        <w:rPr>
          <w:rFonts w:ascii="Times New Roman" w:hAnsi="Times New Roman" w:cs="Times New Roman"/>
          <w:b/>
          <w:sz w:val="28"/>
          <w:szCs w:val="28"/>
        </w:rPr>
        <w:t>. Положение о статусе педагогического работника</w:t>
      </w:r>
    </w:p>
    <w:p w:rsidR="007E4583" w:rsidRPr="00691CE8" w:rsidRDefault="007E4583" w:rsidP="007E4583">
      <w:pPr>
        <w:spacing w:after="0" w:line="240" w:lineRule="auto"/>
        <w:ind w:firstLine="709"/>
        <w:jc w:val="center"/>
        <w:rPr>
          <w:rFonts w:ascii="Times New Roman" w:hAnsi="Times New Roman" w:cs="Times New Roman"/>
          <w:b/>
          <w:sz w:val="28"/>
          <w:szCs w:val="28"/>
        </w:rPr>
      </w:pPr>
      <w:r w:rsidRPr="00691CE8">
        <w:rPr>
          <w:rFonts w:ascii="Times New Roman" w:hAnsi="Times New Roman" w:cs="Times New Roman"/>
          <w:b/>
          <w:sz w:val="28"/>
          <w:szCs w:val="28"/>
        </w:rPr>
        <w:t xml:space="preserve"> МБУДО «Центр детского творчества «Южный»</w:t>
      </w:r>
    </w:p>
    <w:p w:rsidR="007E4583" w:rsidRDefault="007E4583" w:rsidP="007E4583">
      <w:pPr>
        <w:spacing w:after="0" w:line="240" w:lineRule="auto"/>
        <w:ind w:firstLine="709"/>
        <w:rPr>
          <w:rFonts w:ascii="Times New Roman" w:hAnsi="Times New Roman" w:cs="Times New Roman"/>
          <w:sz w:val="24"/>
          <w:szCs w:val="24"/>
        </w:rPr>
      </w:pPr>
    </w:p>
    <w:p w:rsidR="007E4583" w:rsidRDefault="007E4583" w:rsidP="007E458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1. Основные положения</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sz w:val="24"/>
          <w:szCs w:val="24"/>
        </w:rPr>
        <w:t>Настоящее Положение о статусе педагогического работника МБУДО «ЦДТ «Южный» (далее – Положение) разработано на основе</w:t>
      </w:r>
      <w:r>
        <w:rPr>
          <w:rFonts w:ascii="Times New Roman" w:eastAsia="Times New Roman" w:hAnsi="Times New Roman"/>
          <w:color w:val="000000"/>
          <w:sz w:val="24"/>
          <w:szCs w:val="24"/>
        </w:rPr>
        <w:t xml:space="preserve"> Федерального закона от 29.12.2012 №273-ФЗ  «Об образовании в Российской Федерации» </w:t>
      </w:r>
      <w:r>
        <w:rPr>
          <w:rFonts w:ascii="Times New Roman" w:eastAsia="Times New Roman" w:hAnsi="Times New Roman"/>
          <w:sz w:val="24"/>
          <w:szCs w:val="24"/>
        </w:rPr>
        <w:t>(глава 5, статьи 47,48), Устава  МБУДО «ЦДТ «Южный» (далее – Учреждение).</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законодательством субъектов Российской Федерации, локальными нормативно-правовыми актами  </w:t>
      </w:r>
      <w:r>
        <w:rPr>
          <w:rFonts w:ascii="Times New Roman" w:eastAsia="Times New Roman" w:hAnsi="Times New Roman"/>
          <w:sz w:val="24"/>
          <w:szCs w:val="24"/>
        </w:rPr>
        <w:t>Учреждение.</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7E4583" w:rsidRDefault="007E4583" w:rsidP="007E4583">
      <w:pPr>
        <w:spacing w:after="0" w:line="240" w:lineRule="auto"/>
        <w:ind w:firstLine="709"/>
        <w:jc w:val="both"/>
        <w:rPr>
          <w:rFonts w:ascii="Times New Roman" w:hAnsi="Times New Roman" w:cs="Times New Roman"/>
          <w:b/>
          <w:sz w:val="24"/>
          <w:szCs w:val="24"/>
        </w:rPr>
      </w:pPr>
    </w:p>
    <w:p w:rsidR="007E4583" w:rsidRDefault="007E4583" w:rsidP="007E458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 Права и свободы педагогических работников.</w:t>
      </w:r>
    </w:p>
    <w:p w:rsidR="007E4583" w:rsidRDefault="007E4583" w:rsidP="007E458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2.1. Педагогические работники пользуются следующими академическими правами и свободами:</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w:t>
      </w:r>
      <w:proofErr w:type="gramStart"/>
      <w:r>
        <w:rPr>
          <w:rFonts w:ascii="Times New Roman" w:hAnsi="Times New Roman" w:cs="Times New Roman"/>
          <w:sz w:val="24"/>
          <w:szCs w:val="24"/>
        </w:rPr>
        <w:t>установленном законодательством об образовании;</w:t>
      </w:r>
      <w:proofErr w:type="gramEnd"/>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в разработках и во внедрении инноваций;</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w:t>
      </w:r>
      <w:r>
        <w:rPr>
          <w:rFonts w:ascii="Times New Roman" w:hAnsi="Times New Roman" w:cs="Times New Roman"/>
          <w:sz w:val="24"/>
          <w:szCs w:val="24"/>
        </w:rPr>
        <w:lastRenderedPageBreak/>
        <w:t>необходимым для качественного осуществления педагогической, научной или исследовательской деятельности в  Учреждении;</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Учреждения;</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Академические права и свободы, указанные в части 2 настоящего положения,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Педагогические работники имеют следующие трудовые права и социальные гарантии:</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право на сокращенную продолжительность рабочего времени в соответствии с Трудовым кодексом РФ;</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6)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proofErr w:type="gramStart"/>
      <w:r>
        <w:rPr>
          <w:rFonts w:ascii="Times New Roman" w:hAnsi="Times New Roman" w:cs="Times New Roman"/>
          <w:sz w:val="24"/>
          <w:szCs w:val="24"/>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roofErr w:type="gramEnd"/>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Конкретные трудовые (должностные) обязанности педагогических работников определяются трудовыми договорами и должностными инструкциями. </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7E4583" w:rsidRDefault="007E4583" w:rsidP="007E458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2.7 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регионального и муниципального уровней, осуществляющим функции по выработке государственной политики и нормативно-правовому регулированию в сфере образования.</w:t>
      </w:r>
      <w:proofErr w:type="gramEnd"/>
    </w:p>
    <w:p w:rsidR="007E4583" w:rsidRDefault="007E4583" w:rsidP="007E4583">
      <w:pPr>
        <w:spacing w:after="0" w:line="240" w:lineRule="auto"/>
        <w:ind w:firstLine="709"/>
        <w:jc w:val="both"/>
        <w:rPr>
          <w:rFonts w:ascii="Times New Roman" w:hAnsi="Times New Roman" w:cs="Times New Roman"/>
          <w:sz w:val="24"/>
          <w:szCs w:val="24"/>
        </w:rPr>
      </w:pPr>
    </w:p>
    <w:p w:rsidR="007E4583" w:rsidRDefault="007E4583" w:rsidP="007E458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 Обязанности и ответственность педагогических работников.</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Педагогические работники обязаны:</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общеразвивающей  образовательной программы;</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7E4583" w:rsidRDefault="007E4583" w:rsidP="007E458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применять педагогически обоснованные и обеспечивающие высокое качество образования технологии, формы, методы обучения и воспитания;</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систематически повышать свой профессиональный уровень;</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соблюдать устав  Учреждения, правила внутреннего трудового распорядка, прочие локальные нормативно-правовые акты  Учреждения.</w:t>
      </w:r>
    </w:p>
    <w:p w:rsidR="007E4583" w:rsidRDefault="007E4583" w:rsidP="007E45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2.2.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rFonts w:ascii="Times New Roman" w:hAnsi="Times New Roman" w:cs="Times New Roman"/>
          <w:sz w:val="24"/>
          <w:szCs w:val="24"/>
        </w:rPr>
        <w:t>сообщения</w:t>
      </w:r>
      <w:proofErr w:type="gramEnd"/>
      <w:r>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D3F36" w:rsidRDefault="007E4583" w:rsidP="00560E70">
      <w:pPr>
        <w:spacing w:after="0" w:line="240" w:lineRule="auto"/>
        <w:ind w:firstLine="709"/>
        <w:jc w:val="both"/>
      </w:pPr>
      <w:r>
        <w:rPr>
          <w:rFonts w:ascii="Times New Roman" w:hAnsi="Times New Roman" w:cs="Times New Roman"/>
          <w:sz w:val="24"/>
          <w:szCs w:val="24"/>
        </w:rPr>
        <w:t>2.3.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bookmarkStart w:id="0" w:name="_GoBack"/>
      <w:bookmarkEnd w:id="0"/>
    </w:p>
    <w:sectPr w:rsidR="004D3F36" w:rsidSect="00691CE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E4583"/>
    <w:rsid w:val="004D3F36"/>
    <w:rsid w:val="00560E70"/>
    <w:rsid w:val="00596A86"/>
    <w:rsid w:val="00691CE8"/>
    <w:rsid w:val="00753E0B"/>
    <w:rsid w:val="007E4583"/>
    <w:rsid w:val="00E018D6"/>
    <w:rsid w:val="00FD4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5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691CE8"/>
  </w:style>
  <w:style w:type="paragraph" w:styleId="a4">
    <w:name w:val="No Spacing"/>
    <w:link w:val="a3"/>
    <w:uiPriority w:val="1"/>
    <w:qFormat/>
    <w:rsid w:val="00691C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873450">
      <w:bodyDiv w:val="1"/>
      <w:marLeft w:val="0"/>
      <w:marRight w:val="0"/>
      <w:marTop w:val="0"/>
      <w:marBottom w:val="0"/>
      <w:divBdr>
        <w:top w:val="none" w:sz="0" w:space="0" w:color="auto"/>
        <w:left w:val="none" w:sz="0" w:space="0" w:color="auto"/>
        <w:bottom w:val="none" w:sz="0" w:space="0" w:color="auto"/>
        <w:right w:val="none" w:sz="0" w:space="0" w:color="auto"/>
      </w:divBdr>
    </w:div>
    <w:div w:id="1650359867">
      <w:bodyDiv w:val="1"/>
      <w:marLeft w:val="0"/>
      <w:marRight w:val="0"/>
      <w:marTop w:val="0"/>
      <w:marBottom w:val="0"/>
      <w:divBdr>
        <w:top w:val="none" w:sz="0" w:space="0" w:color="auto"/>
        <w:left w:val="none" w:sz="0" w:space="0" w:color="auto"/>
        <w:bottom w:val="none" w:sz="0" w:space="0" w:color="auto"/>
        <w:right w:val="none" w:sz="0" w:space="0" w:color="auto"/>
      </w:divBdr>
    </w:div>
    <w:div w:id="180133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1496</Words>
  <Characters>8528</Characters>
  <Application>Microsoft Office Word</Application>
  <DocSecurity>0</DocSecurity>
  <Lines>71</Lines>
  <Paragraphs>20</Paragraphs>
  <ScaleCrop>false</ScaleCrop>
  <Company>Microsoft</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8</cp:revision>
  <dcterms:created xsi:type="dcterms:W3CDTF">2015-09-14T13:04:00Z</dcterms:created>
  <dcterms:modified xsi:type="dcterms:W3CDTF">2018-12-03T14:25:00Z</dcterms:modified>
</cp:coreProperties>
</file>